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7" w:rsidRDefault="00B763E7" w:rsidP="00B763E7">
      <w:pPr>
        <w:pStyle w:val="Default"/>
      </w:pPr>
    </w:p>
    <w:p w:rsidR="00B763E7" w:rsidRDefault="00B763E7" w:rsidP="00B763E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Outside Assignment Quiz for 3/21/19: Answer each question and bring to class on Tuesday 3/26/19. </w:t>
      </w: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Pew research, in November 2011, polled a random sample of 799 US teens about internet use. 49% of those teens reported that they had misrepresented their age online to gain access to websites and online services.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B763E7">
        <w:rPr>
          <w:sz w:val="22"/>
          <w:szCs w:val="22"/>
          <w:highlight w:val="yellow"/>
        </w:rPr>
        <w:t>Categorical</w:t>
      </w:r>
      <w:r>
        <w:rPr>
          <w:sz w:val="22"/>
          <w:szCs w:val="22"/>
        </w:rPr>
        <w:t xml:space="preserve"> or Quantitative Variable?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Is 49% a </w:t>
      </w:r>
      <w:r w:rsidRPr="00B763E7">
        <w:rPr>
          <w:sz w:val="22"/>
          <w:szCs w:val="22"/>
          <w:highlight w:val="yellow"/>
        </w:rPr>
        <w:t>Sample statistic</w:t>
      </w:r>
      <w:r>
        <w:rPr>
          <w:sz w:val="22"/>
          <w:szCs w:val="22"/>
        </w:rPr>
        <w:t xml:space="preserve"> or Population parameter?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Should we use a </w:t>
      </w:r>
      <w:r w:rsidRPr="00B763E7">
        <w:rPr>
          <w:sz w:val="22"/>
          <w:szCs w:val="22"/>
          <w:highlight w:val="yellow"/>
        </w:rPr>
        <w:t>z-distribution</w:t>
      </w:r>
      <w:r>
        <w:rPr>
          <w:sz w:val="22"/>
          <w:szCs w:val="22"/>
        </w:rPr>
        <w:t xml:space="preserve"> or t-distribution?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Calculate a 90% confidence interval using STAT TESTS #A. </w:t>
      </w:r>
      <w:r>
        <w:rPr>
          <w:sz w:val="22"/>
          <w:szCs w:val="22"/>
        </w:rPr>
        <w:t xml:space="preserve"> </w:t>
      </w:r>
      <w:r w:rsidRPr="00B763E7">
        <w:rPr>
          <w:sz w:val="22"/>
          <w:szCs w:val="22"/>
          <w:highlight w:val="yellow"/>
        </w:rPr>
        <w:t>(0.46152, 0.5197)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Interpret your interval in the context of the problem. </w:t>
      </w:r>
      <w:r w:rsidRPr="00B763E7">
        <w:rPr>
          <w:sz w:val="22"/>
          <w:szCs w:val="22"/>
          <w:highlight w:val="yellow"/>
        </w:rPr>
        <w:t>We are 90% confident that the true proportion of all teens that have misrepresented their age is in the interval.</w:t>
      </w: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Some IQ tests are standardized to a Normal model, with a mean of 100 and a standard deviation of 15.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Categorical or </w:t>
      </w:r>
      <w:r w:rsidRPr="00B763E7">
        <w:rPr>
          <w:sz w:val="22"/>
          <w:szCs w:val="22"/>
          <w:highlight w:val="yellow"/>
        </w:rPr>
        <w:t>Quantitative Variable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Are 100 and 15 Sample statistics or </w:t>
      </w:r>
      <w:r w:rsidRPr="00B763E7">
        <w:rPr>
          <w:sz w:val="22"/>
          <w:szCs w:val="22"/>
          <w:highlight w:val="yellow"/>
        </w:rPr>
        <w:t>Population parameters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Should we use a </w:t>
      </w:r>
      <w:r w:rsidRPr="00B763E7">
        <w:rPr>
          <w:sz w:val="22"/>
          <w:szCs w:val="22"/>
          <w:highlight w:val="yellow"/>
        </w:rPr>
        <w:t>z-distribution</w:t>
      </w:r>
      <w:r>
        <w:rPr>
          <w:sz w:val="22"/>
          <w:szCs w:val="22"/>
        </w:rPr>
        <w:t xml:space="preserve"> or t-distribution?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Is it appropriate to calculate a confidence interval? Why or why not? </w:t>
      </w:r>
      <w:r w:rsidRPr="00B763E7">
        <w:rPr>
          <w:sz w:val="22"/>
          <w:szCs w:val="22"/>
          <w:highlight w:val="yellow"/>
        </w:rPr>
        <w:t>No, because a confidence interval predicts the population and we already know the population.</w:t>
      </w: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The average normal body temperature is thought to be 98.6</w:t>
      </w:r>
      <w:r>
        <w:rPr>
          <w:rFonts w:ascii="Cambria Math" w:hAnsi="Cambria Math" w:cs="Cambria Math"/>
          <w:sz w:val="22"/>
          <w:szCs w:val="22"/>
        </w:rPr>
        <w:t>°</w:t>
      </w:r>
      <w:r>
        <w:rPr>
          <w:sz w:val="22"/>
          <w:szCs w:val="22"/>
        </w:rPr>
        <w:t>F. The body temperature for 100 randomly sampled adults was found to have a mean of 98.2</w:t>
      </w:r>
      <w:r>
        <w:rPr>
          <w:rFonts w:ascii="Cambria Math" w:hAnsi="Cambria Math" w:cs="Cambria Math"/>
          <w:sz w:val="22"/>
          <w:szCs w:val="22"/>
        </w:rPr>
        <w:t>°</w:t>
      </w:r>
      <w:r>
        <w:rPr>
          <w:sz w:val="22"/>
          <w:szCs w:val="22"/>
        </w:rPr>
        <w:t xml:space="preserve">F and a standard deviation of 0.7.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Categorical or </w:t>
      </w:r>
      <w:r w:rsidRPr="00B763E7">
        <w:rPr>
          <w:sz w:val="22"/>
          <w:szCs w:val="22"/>
          <w:highlight w:val="yellow"/>
        </w:rPr>
        <w:t>Quantitative</w:t>
      </w:r>
      <w:r>
        <w:rPr>
          <w:sz w:val="22"/>
          <w:szCs w:val="22"/>
        </w:rPr>
        <w:t xml:space="preserve"> Variable?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Are 98.2</w:t>
      </w:r>
      <w:r>
        <w:rPr>
          <w:rFonts w:ascii="Cambria Math" w:hAnsi="Cambria Math" w:cs="Cambria Math"/>
          <w:sz w:val="22"/>
          <w:szCs w:val="22"/>
        </w:rPr>
        <w:t>°</w:t>
      </w:r>
      <w:r>
        <w:rPr>
          <w:sz w:val="22"/>
          <w:szCs w:val="22"/>
        </w:rPr>
        <w:t xml:space="preserve">F and 0.7 </w:t>
      </w:r>
      <w:r w:rsidRPr="00B763E7">
        <w:rPr>
          <w:sz w:val="22"/>
          <w:szCs w:val="22"/>
          <w:highlight w:val="yellow"/>
        </w:rPr>
        <w:t>Sample statistics</w:t>
      </w:r>
      <w:r>
        <w:rPr>
          <w:sz w:val="22"/>
          <w:szCs w:val="22"/>
        </w:rPr>
        <w:t xml:space="preserve"> or Population parameters?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Is 98.6</w:t>
      </w:r>
      <w:r>
        <w:rPr>
          <w:rFonts w:ascii="Cambria Math" w:hAnsi="Cambria Math" w:cs="Cambria Math"/>
          <w:sz w:val="22"/>
          <w:szCs w:val="22"/>
        </w:rPr>
        <w:t>°</w:t>
      </w:r>
      <w:r>
        <w:rPr>
          <w:sz w:val="22"/>
          <w:szCs w:val="22"/>
        </w:rPr>
        <w:t xml:space="preserve">F a Sample statistic or </w:t>
      </w:r>
      <w:r w:rsidRPr="00B763E7">
        <w:rPr>
          <w:sz w:val="22"/>
          <w:szCs w:val="22"/>
          <w:highlight w:val="yellow"/>
        </w:rPr>
        <w:t>Population parameter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Should we use a z-distribution or </w:t>
      </w:r>
      <w:r w:rsidRPr="00B763E7">
        <w:rPr>
          <w:sz w:val="22"/>
          <w:szCs w:val="22"/>
          <w:highlight w:val="yellow"/>
        </w:rPr>
        <w:t>t-distribution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Calculate a 90% confidence interval using STAT TESTS #8. </w:t>
      </w:r>
      <w:r>
        <w:rPr>
          <w:sz w:val="22"/>
          <w:szCs w:val="22"/>
        </w:rPr>
        <w:t xml:space="preserve"> </w:t>
      </w:r>
      <w:r w:rsidRPr="00B763E7">
        <w:rPr>
          <w:sz w:val="22"/>
          <w:szCs w:val="22"/>
          <w:highlight w:val="yellow"/>
        </w:rPr>
        <w:t>(98.084, 98.316)</w:t>
      </w:r>
    </w:p>
    <w:p w:rsidR="004D1EF8" w:rsidRDefault="00B763E7" w:rsidP="00B763E7">
      <w:r>
        <w:t>f) Interpret your interval in the context of the problem.</w:t>
      </w:r>
      <w:r>
        <w:t xml:space="preserve">  </w:t>
      </w:r>
      <w:r w:rsidRPr="00B763E7">
        <w:rPr>
          <w:highlight w:val="yellow"/>
        </w:rPr>
        <w:t>We are 90% confident that the true average body temperature of all adults is in the interval.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It is generally believed that nearsightedness affects about 12% of all children. A school district randomly selected 170 children in kindergarten and found that 10% were nearsighted.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B763E7">
        <w:rPr>
          <w:sz w:val="22"/>
          <w:szCs w:val="22"/>
          <w:highlight w:val="yellow"/>
        </w:rPr>
        <w:t>Categorical</w:t>
      </w:r>
      <w:r>
        <w:rPr>
          <w:sz w:val="22"/>
          <w:szCs w:val="22"/>
        </w:rPr>
        <w:t xml:space="preserve"> or Quantitative Variable?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Is 12% a Sample statistic or </w:t>
      </w:r>
      <w:r w:rsidRPr="00B763E7">
        <w:rPr>
          <w:sz w:val="22"/>
          <w:szCs w:val="22"/>
          <w:highlight w:val="yellow"/>
        </w:rPr>
        <w:t>Population parameter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Is 10% a </w:t>
      </w:r>
      <w:r w:rsidRPr="00B763E7">
        <w:rPr>
          <w:sz w:val="22"/>
          <w:szCs w:val="22"/>
          <w:highlight w:val="yellow"/>
        </w:rPr>
        <w:t>Sample statistic</w:t>
      </w:r>
      <w:r>
        <w:rPr>
          <w:sz w:val="22"/>
          <w:szCs w:val="22"/>
        </w:rPr>
        <w:t xml:space="preserve"> or Population parameter?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Should we use a </w:t>
      </w:r>
      <w:r w:rsidRPr="00B763E7">
        <w:rPr>
          <w:sz w:val="22"/>
          <w:szCs w:val="22"/>
          <w:highlight w:val="yellow"/>
        </w:rPr>
        <w:t>z-distribution</w:t>
      </w:r>
      <w:r>
        <w:rPr>
          <w:sz w:val="22"/>
          <w:szCs w:val="22"/>
        </w:rPr>
        <w:t xml:space="preserve"> or t-distribution?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Calculate a hypothesis test to test if there is a decrease in nearsightedness from the reported 12% using STAT TESTS #5. </w:t>
      </w:r>
      <w:r w:rsidRPr="00B763E7">
        <w:rPr>
          <w:sz w:val="22"/>
          <w:szCs w:val="22"/>
          <w:highlight w:val="yellow"/>
        </w:rPr>
        <w:t>P-value = 0.21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What do you conclude in the context of the problem. </w:t>
      </w:r>
      <w:r w:rsidRPr="00B763E7">
        <w:rPr>
          <w:sz w:val="22"/>
          <w:szCs w:val="22"/>
          <w:highlight w:val="yellow"/>
        </w:rPr>
        <w:t>Do not reject.  There is not enough evidence to suggest that nearsightedness among kindergarteners is less than 12%.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Which could occur based on your previous conclusion a Type I or </w:t>
      </w:r>
      <w:r w:rsidRPr="00B763E7">
        <w:rPr>
          <w:sz w:val="22"/>
          <w:szCs w:val="22"/>
          <w:highlight w:val="yellow"/>
        </w:rPr>
        <w:t>Type II</w:t>
      </w:r>
      <w:r>
        <w:rPr>
          <w:sz w:val="22"/>
          <w:szCs w:val="22"/>
        </w:rPr>
        <w:t xml:space="preserve"> error? </w:t>
      </w: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</w:p>
    <w:p w:rsidR="00B763E7" w:rsidRDefault="00B763E7" w:rsidP="00B763E7">
      <w:pPr>
        <w:pStyle w:val="Default"/>
        <w:rPr>
          <w:sz w:val="22"/>
          <w:szCs w:val="22"/>
        </w:rPr>
      </w:pPr>
      <w:bookmarkStart w:id="0" w:name="_GoBack"/>
      <w:bookmarkEnd w:id="0"/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Delta Air Lines reports that the average delay time of all arriving domestic flights in 2018 was 60 minutes. A flight is considered delayed if it arrives more than 15 minutes later than the scheduled arrival time. Average delayed minutes are calculated from delayed flights only. A random sample of 20 Delta flights in 2018 had an average delay of 65 minutes with a standard deviation of 5 minutes.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Categorical or </w:t>
      </w:r>
      <w:r w:rsidRPr="00B763E7">
        <w:rPr>
          <w:sz w:val="22"/>
          <w:szCs w:val="22"/>
          <w:highlight w:val="yellow"/>
        </w:rPr>
        <w:t>Quantitative</w:t>
      </w:r>
      <w:r>
        <w:rPr>
          <w:sz w:val="22"/>
          <w:szCs w:val="22"/>
        </w:rPr>
        <w:t xml:space="preserve"> Variable?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Is 60 minutes a Sample statistic or </w:t>
      </w:r>
      <w:r w:rsidRPr="00B763E7">
        <w:rPr>
          <w:sz w:val="22"/>
          <w:szCs w:val="22"/>
          <w:highlight w:val="yellow"/>
        </w:rPr>
        <w:t>Population parameter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Is 65 minutes and 5 minutes a </w:t>
      </w:r>
      <w:r w:rsidRPr="00B763E7">
        <w:rPr>
          <w:sz w:val="22"/>
          <w:szCs w:val="22"/>
          <w:highlight w:val="yellow"/>
        </w:rPr>
        <w:t>Sample statistics</w:t>
      </w:r>
      <w:r>
        <w:rPr>
          <w:sz w:val="22"/>
          <w:szCs w:val="22"/>
        </w:rPr>
        <w:t xml:space="preserve"> or Population parameters?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Should we use a z-distribution or </w:t>
      </w:r>
      <w:r w:rsidRPr="00B763E7">
        <w:rPr>
          <w:sz w:val="22"/>
          <w:szCs w:val="22"/>
          <w:highlight w:val="yellow"/>
        </w:rPr>
        <w:t>t-distribution</w:t>
      </w:r>
      <w:r>
        <w:rPr>
          <w:sz w:val="22"/>
          <w:szCs w:val="22"/>
        </w:rPr>
        <w:t xml:space="preserve">? 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Calculate a hypothesis test to test if there is an increase in average delay from the 60 minutes reported using STAT TESTS #2. </w:t>
      </w:r>
      <w:r w:rsidRPr="00B763E7">
        <w:rPr>
          <w:sz w:val="22"/>
          <w:szCs w:val="22"/>
          <w:highlight w:val="yellow"/>
        </w:rPr>
        <w:t>P-value = 0.00013</w:t>
      </w:r>
    </w:p>
    <w:p w:rsidR="00B763E7" w:rsidRDefault="00B763E7" w:rsidP="00B76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f) What do you conclude in the context of the problem</w:t>
      </w:r>
      <w:r w:rsidRPr="00B763E7">
        <w:rPr>
          <w:sz w:val="22"/>
          <w:szCs w:val="22"/>
          <w:highlight w:val="yellow"/>
        </w:rPr>
        <w:t xml:space="preserve">. </w:t>
      </w:r>
      <w:r w:rsidRPr="00B763E7">
        <w:rPr>
          <w:sz w:val="22"/>
          <w:szCs w:val="22"/>
          <w:highlight w:val="yellow"/>
        </w:rPr>
        <w:t xml:space="preserve"> Reject.  There is evidence to suggest that there is an increase in average delay from 60 minutes.</w:t>
      </w:r>
    </w:p>
    <w:p w:rsidR="00B763E7" w:rsidRDefault="00B763E7" w:rsidP="00B763E7">
      <w:r>
        <w:t xml:space="preserve">g) Which could occur based on your previous conclusion a </w:t>
      </w:r>
      <w:r w:rsidRPr="00B763E7">
        <w:rPr>
          <w:highlight w:val="yellow"/>
        </w:rPr>
        <w:t>Type I</w:t>
      </w:r>
      <w:r>
        <w:t xml:space="preserve"> or Type II error?</w:t>
      </w:r>
    </w:p>
    <w:sectPr w:rsidR="00B7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E7"/>
    <w:rsid w:val="004D1EF8"/>
    <w:rsid w:val="00B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F9AC"/>
  <w15:chartTrackingRefBased/>
  <w15:docId w15:val="{793E7284-A3AC-4913-8B6A-4637C4F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3068</Characters>
  <Application>Microsoft Office Word</Application>
  <DocSecurity>0</DocSecurity>
  <Lines>25</Lines>
  <Paragraphs>7</Paragraphs>
  <ScaleCrop>false</ScaleCrop>
  <Company>Valencia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2019-06-10T21:53:00Z</dcterms:created>
  <dcterms:modified xsi:type="dcterms:W3CDTF">2019-06-10T22:03:00Z</dcterms:modified>
</cp:coreProperties>
</file>